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722ADE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36pt;z-index:251656704;mso-position-horizontal-relative:page" stroked="f">
            <v:fill opacity="0" color2="black"/>
            <v:textbox style="mso-next-textbox:#_x0000_s1026" inset="0,0,0,0">
              <w:txbxContent>
                <w:p w:rsidR="00F92D7D" w:rsidRDefault="00F92D7D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BE0D37" w:rsidRDefault="00BE0D37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722ADE" w:rsidP="008C2B6B">
      <w:pPr>
        <w:rPr>
          <w:szCs w:val="28"/>
        </w:rPr>
      </w:pPr>
      <w:r w:rsidRPr="00722ADE">
        <w:pict>
          <v:shape id="_x0000_s1028" type="#_x0000_t202" style="position:absolute;margin-left:67.1pt;margin-top:152.65pt;width:494.7pt;height:27.75pt;z-index:251658752;mso-position-horizontal-relative:page" stroked="f">
            <v:fill opacity="0" color2="black"/>
            <v:textbox style="mso-next-textbox:#_x0000_s1028" inset="0,0,0,0">
              <w:txbxContent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F92D7D" w:rsidRDefault="00F4195D">
                  <w:pP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12.04.</w:t>
                  </w:r>
                  <w:r w:rsidR="003D7013">
                    <w:rPr>
                      <w:rFonts w:ascii="Times New Roman" w:hAnsi="Times New Roman"/>
                      <w:sz w:val="22"/>
                    </w:rPr>
                    <w:t xml:space="preserve"> 202</w:t>
                  </w:r>
                  <w:r w:rsidR="007F4B5E">
                    <w:rPr>
                      <w:rFonts w:ascii="Times New Roman" w:hAnsi="Times New Roman"/>
                      <w:sz w:val="22"/>
                    </w:rPr>
                    <w:t>2</w:t>
                  </w:r>
                  <w:r w:rsidR="00ED51DF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</w:t>
                  </w:r>
                  <w:r w:rsidR="001F3851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="00EE453E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F7CB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</w:t>
                  </w:r>
                  <w:r w:rsidR="00AA49AF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</w:t>
                  </w:r>
                  <w:r w:rsidR="00EE453E" w:rsidRP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F4B5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</w:t>
                  </w:r>
                  <w:r w:rsidR="007F4B5E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F92D7D" w:rsidRPr="00F92D7D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F92D7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134И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DB72FB" w:rsidRPr="00DB72FB" w:rsidRDefault="00722ADE" w:rsidP="00D92FEF">
      <w:pPr>
        <w:pStyle w:val="2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pict>
          <v:shape id="_x0000_s1027" type="#_x0000_t202" style="position:absolute;margin-left:67.1pt;margin-top:30.65pt;width:487.05pt;height:27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7C36CD">
        <w:rPr>
          <w:rFonts w:ascii="Times New Roman" w:hAnsi="Times New Roman"/>
          <w:sz w:val="28"/>
          <w:szCs w:val="28"/>
        </w:rPr>
        <w:t>Федеральным законом от 26.03.2003 № 35-ФЗ «Об электроэнергетике»,</w:t>
      </w:r>
      <w:r w:rsidR="000C3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</w:t>
      </w:r>
      <w:r w:rsidR="007C36CD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>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</w:t>
      </w:r>
      <w:proofErr w:type="gramStart"/>
      <w:r w:rsidR="008206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7C36CD">
        <w:rPr>
          <w:rFonts w:ascii="Times New Roman" w:hAnsi="Times New Roman"/>
          <w:sz w:val="28"/>
          <w:szCs w:val="28"/>
        </w:rPr>
        <w:t xml:space="preserve">      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7F4B5E">
        <w:rPr>
          <w:rFonts w:ascii="Times New Roman" w:hAnsi="Times New Roman"/>
          <w:sz w:val="28"/>
          <w:szCs w:val="28"/>
        </w:rPr>
        <w:t>04.04.2022</w:t>
      </w:r>
      <w:r w:rsidR="000C34ED">
        <w:rPr>
          <w:rFonts w:ascii="Times New Roman" w:hAnsi="Times New Roman"/>
          <w:sz w:val="28"/>
          <w:szCs w:val="28"/>
        </w:rPr>
        <w:t xml:space="preserve"> № 12-07-2</w:t>
      </w:r>
      <w:r w:rsidR="00A5565D">
        <w:rPr>
          <w:rFonts w:ascii="Times New Roman" w:hAnsi="Times New Roman"/>
          <w:sz w:val="28"/>
          <w:szCs w:val="28"/>
        </w:rPr>
        <w:t>/</w:t>
      </w:r>
      <w:r w:rsidR="007F4B5E">
        <w:rPr>
          <w:rFonts w:ascii="Times New Roman" w:hAnsi="Times New Roman"/>
          <w:sz w:val="28"/>
          <w:szCs w:val="28"/>
        </w:rPr>
        <w:t>440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E158C4">
      <w:pPr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F92D7D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F92D7D">
        <w:rPr>
          <w:rFonts w:ascii="Times New Roman" w:hAnsi="Times New Roman"/>
          <w:sz w:val="28"/>
          <w:szCs w:val="28"/>
        </w:rPr>
        <w:t>Захар</w:t>
      </w:r>
      <w:r w:rsidRPr="00465808">
        <w:rPr>
          <w:rFonts w:ascii="Times New Roman" w:hAnsi="Times New Roman"/>
          <w:sz w:val="28"/>
          <w:szCs w:val="28"/>
        </w:rPr>
        <w:t>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510C94" w:rsidRDefault="004F6F03" w:rsidP="00CD20EB">
      <w:pPr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0C94">
        <w:rPr>
          <w:rFonts w:ascii="Times New Roman" w:hAnsi="Times New Roman"/>
          <w:sz w:val="28"/>
          <w:szCs w:val="28"/>
        </w:rPr>
        <w:t xml:space="preserve"> </w:t>
      </w:r>
      <w:r w:rsidR="00E3337C" w:rsidRPr="00510C94">
        <w:rPr>
          <w:rFonts w:ascii="Times New Roman" w:hAnsi="Times New Roman"/>
          <w:sz w:val="28"/>
          <w:szCs w:val="28"/>
        </w:rPr>
        <w:t>В</w:t>
      </w:r>
      <w:r w:rsidR="00BD2FAE" w:rsidRPr="00510C94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510C94">
        <w:rPr>
          <w:rFonts w:ascii="Times New Roman" w:hAnsi="Times New Roman"/>
          <w:sz w:val="28"/>
          <w:szCs w:val="28"/>
        </w:rPr>
        <w:t>Р</w:t>
      </w:r>
      <w:r w:rsidR="00BD2FAE" w:rsidRPr="00510C94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510C94">
        <w:rPr>
          <w:rFonts w:ascii="Times New Roman" w:hAnsi="Times New Roman"/>
          <w:sz w:val="28"/>
          <w:szCs w:val="28"/>
        </w:rPr>
        <w:t>имущества</w:t>
      </w:r>
      <w:r w:rsidR="00BC08F5" w:rsidRPr="00510C94">
        <w:rPr>
          <w:rFonts w:ascii="Times New Roman" w:hAnsi="Times New Roman"/>
          <w:sz w:val="28"/>
          <w:szCs w:val="28"/>
        </w:rPr>
        <w:t xml:space="preserve"> </w:t>
      </w:r>
      <w:r w:rsidR="004B26E3" w:rsidRPr="00510C94">
        <w:rPr>
          <w:rFonts w:ascii="Times New Roman" w:hAnsi="Times New Roman"/>
          <w:sz w:val="28"/>
          <w:szCs w:val="28"/>
        </w:rPr>
        <w:t>объект</w:t>
      </w:r>
      <w:r w:rsidR="00BC08F5" w:rsidRPr="00510C94">
        <w:rPr>
          <w:rFonts w:ascii="Times New Roman" w:hAnsi="Times New Roman"/>
          <w:sz w:val="28"/>
          <w:szCs w:val="28"/>
        </w:rPr>
        <w:t xml:space="preserve"> </w:t>
      </w:r>
      <w:r w:rsidR="00CB14B4" w:rsidRPr="00510C94">
        <w:rPr>
          <w:rFonts w:ascii="Times New Roman" w:hAnsi="Times New Roman"/>
          <w:sz w:val="28"/>
          <w:szCs w:val="28"/>
        </w:rPr>
        <w:t>не</w:t>
      </w:r>
      <w:r w:rsidR="00BC08F5" w:rsidRPr="00510C94">
        <w:rPr>
          <w:rFonts w:ascii="Times New Roman" w:hAnsi="Times New Roman"/>
          <w:sz w:val="28"/>
          <w:szCs w:val="28"/>
        </w:rPr>
        <w:t>движимо</w:t>
      </w:r>
      <w:r w:rsidR="00CB14B4" w:rsidRPr="00510C94">
        <w:rPr>
          <w:rFonts w:ascii="Times New Roman" w:hAnsi="Times New Roman"/>
          <w:sz w:val="28"/>
          <w:szCs w:val="28"/>
        </w:rPr>
        <w:t>сти</w:t>
      </w:r>
      <w:r w:rsidR="00A07C9D" w:rsidRPr="00510C94">
        <w:rPr>
          <w:rFonts w:ascii="Times New Roman" w:hAnsi="Times New Roman"/>
          <w:sz w:val="28"/>
          <w:szCs w:val="28"/>
        </w:rPr>
        <w:t xml:space="preserve"> </w:t>
      </w:r>
      <w:r w:rsidR="00510C94" w:rsidRPr="00510C94">
        <w:rPr>
          <w:rFonts w:ascii="Times New Roman" w:hAnsi="Times New Roman"/>
          <w:sz w:val="28"/>
          <w:szCs w:val="28"/>
        </w:rPr>
        <w:t>-</w:t>
      </w:r>
      <w:r w:rsidR="00A5565D" w:rsidRPr="00510C94">
        <w:rPr>
          <w:rFonts w:ascii="Times New Roman" w:hAnsi="Times New Roman"/>
          <w:sz w:val="28"/>
          <w:szCs w:val="28"/>
        </w:rPr>
        <w:t xml:space="preserve"> </w:t>
      </w:r>
      <w:r w:rsidR="00D74223" w:rsidRPr="00510C94">
        <w:rPr>
          <w:rFonts w:ascii="Times New Roman" w:hAnsi="Times New Roman"/>
          <w:sz w:val="28"/>
          <w:szCs w:val="28"/>
        </w:rPr>
        <w:t xml:space="preserve"> сооружение </w:t>
      </w:r>
      <w:r w:rsidR="00EE453E" w:rsidRPr="00510C94">
        <w:rPr>
          <w:rFonts w:ascii="Times New Roman" w:hAnsi="Times New Roman"/>
          <w:sz w:val="28"/>
          <w:szCs w:val="28"/>
        </w:rPr>
        <w:t xml:space="preserve">– </w:t>
      </w:r>
      <w:r w:rsidR="007F4B5E">
        <w:rPr>
          <w:rFonts w:ascii="Times New Roman" w:hAnsi="Times New Roman"/>
          <w:sz w:val="28"/>
          <w:szCs w:val="28"/>
        </w:rPr>
        <w:t>кабельная линия 0,4кВ</w:t>
      </w:r>
      <w:r w:rsidR="00D74223" w:rsidRPr="00510C94">
        <w:rPr>
          <w:rFonts w:ascii="Times New Roman" w:hAnsi="Times New Roman"/>
          <w:sz w:val="28"/>
          <w:szCs w:val="28"/>
        </w:rPr>
        <w:t xml:space="preserve">, </w:t>
      </w:r>
      <w:r w:rsidRPr="00510C94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D74223" w:rsidRPr="00510C94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</w:t>
      </w:r>
      <w:r w:rsidR="003D7013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3D7013">
        <w:rPr>
          <w:rFonts w:ascii="Times New Roman" w:hAnsi="Times New Roman"/>
          <w:sz w:val="28"/>
          <w:szCs w:val="28"/>
        </w:rPr>
        <w:t>округ</w:t>
      </w:r>
      <w:proofErr w:type="gramEnd"/>
      <w:r w:rsidR="003D7013">
        <w:rPr>
          <w:rFonts w:ascii="Times New Roman" w:hAnsi="Times New Roman"/>
          <w:sz w:val="28"/>
          <w:szCs w:val="28"/>
        </w:rPr>
        <w:t xml:space="preserve"> </w:t>
      </w:r>
      <w:r w:rsidR="00D74223" w:rsidRPr="00510C94">
        <w:rPr>
          <w:rFonts w:ascii="Times New Roman" w:hAnsi="Times New Roman"/>
          <w:sz w:val="28"/>
          <w:szCs w:val="28"/>
        </w:rPr>
        <w:t xml:space="preserve">ЗАТО </w:t>
      </w:r>
      <w:r w:rsidR="003D7013">
        <w:rPr>
          <w:rFonts w:ascii="Times New Roman" w:hAnsi="Times New Roman"/>
          <w:sz w:val="28"/>
          <w:szCs w:val="28"/>
        </w:rPr>
        <w:t xml:space="preserve">город </w:t>
      </w:r>
      <w:r w:rsidR="00D74223" w:rsidRPr="00510C94">
        <w:rPr>
          <w:rFonts w:ascii="Times New Roman" w:hAnsi="Times New Roman"/>
          <w:sz w:val="28"/>
          <w:szCs w:val="28"/>
        </w:rPr>
        <w:t>Железногорск</w:t>
      </w:r>
      <w:r w:rsidR="00EE453E" w:rsidRPr="00510C94">
        <w:rPr>
          <w:rFonts w:ascii="Times New Roman" w:hAnsi="Times New Roman"/>
          <w:sz w:val="28"/>
          <w:szCs w:val="28"/>
        </w:rPr>
        <w:t>, Железногорск</w:t>
      </w:r>
      <w:r w:rsidR="003D7013">
        <w:rPr>
          <w:rFonts w:ascii="Times New Roman" w:hAnsi="Times New Roman"/>
          <w:sz w:val="28"/>
          <w:szCs w:val="28"/>
        </w:rPr>
        <w:t xml:space="preserve"> город</w:t>
      </w:r>
      <w:r w:rsidR="00EE453E" w:rsidRPr="00510C94">
        <w:rPr>
          <w:rFonts w:ascii="Times New Roman" w:hAnsi="Times New Roman"/>
          <w:sz w:val="28"/>
          <w:szCs w:val="28"/>
        </w:rPr>
        <w:t>,</w:t>
      </w:r>
      <w:r w:rsidR="007F4B5E">
        <w:rPr>
          <w:rFonts w:ascii="Times New Roman" w:hAnsi="Times New Roman"/>
          <w:sz w:val="28"/>
          <w:szCs w:val="28"/>
        </w:rPr>
        <w:t xml:space="preserve"> от </w:t>
      </w:r>
      <w:r w:rsidR="00CB3669">
        <w:rPr>
          <w:rFonts w:ascii="Times New Roman" w:hAnsi="Times New Roman"/>
          <w:sz w:val="28"/>
          <w:szCs w:val="28"/>
        </w:rPr>
        <w:t>авт.</w:t>
      </w:r>
      <w:r w:rsidR="00E158C4">
        <w:rPr>
          <w:rFonts w:ascii="Times New Roman" w:hAnsi="Times New Roman"/>
          <w:sz w:val="28"/>
          <w:szCs w:val="28"/>
        </w:rPr>
        <w:t xml:space="preserve"> № 4 панел</w:t>
      </w:r>
      <w:r w:rsidR="00CB3669">
        <w:rPr>
          <w:rFonts w:ascii="Times New Roman" w:hAnsi="Times New Roman"/>
          <w:sz w:val="28"/>
          <w:szCs w:val="28"/>
        </w:rPr>
        <w:t>ь</w:t>
      </w:r>
      <w:r w:rsidR="00E158C4">
        <w:rPr>
          <w:rFonts w:ascii="Times New Roman" w:hAnsi="Times New Roman"/>
          <w:sz w:val="28"/>
          <w:szCs w:val="28"/>
        </w:rPr>
        <w:t xml:space="preserve"> № 1, щит № 2, РТП-2 до распределительной сборки ПУ, установленной на здании</w:t>
      </w:r>
      <w:r w:rsidR="00B450B9">
        <w:rPr>
          <w:rFonts w:ascii="Times New Roman" w:hAnsi="Times New Roman"/>
          <w:sz w:val="28"/>
          <w:szCs w:val="28"/>
        </w:rPr>
        <w:t xml:space="preserve"> по </w:t>
      </w:r>
      <w:r w:rsidR="00E158C4">
        <w:rPr>
          <w:rFonts w:ascii="Times New Roman" w:hAnsi="Times New Roman"/>
          <w:sz w:val="28"/>
          <w:szCs w:val="28"/>
        </w:rPr>
        <w:t>ул. Загородная,</w:t>
      </w:r>
      <w:r w:rsidR="00B450B9">
        <w:rPr>
          <w:rFonts w:ascii="Times New Roman" w:hAnsi="Times New Roman"/>
          <w:sz w:val="28"/>
          <w:szCs w:val="28"/>
        </w:rPr>
        <w:t xml:space="preserve">        </w:t>
      </w:r>
      <w:r w:rsidR="00E15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58C4">
        <w:rPr>
          <w:rFonts w:ascii="Times New Roman" w:hAnsi="Times New Roman"/>
          <w:sz w:val="28"/>
          <w:szCs w:val="28"/>
        </w:rPr>
        <w:t>зд</w:t>
      </w:r>
      <w:proofErr w:type="spellEnd"/>
      <w:r w:rsidR="00E158C4">
        <w:rPr>
          <w:rFonts w:ascii="Times New Roman" w:hAnsi="Times New Roman"/>
          <w:sz w:val="28"/>
          <w:szCs w:val="28"/>
        </w:rPr>
        <w:t>. 26</w:t>
      </w:r>
      <w:r w:rsidR="00B450B9">
        <w:rPr>
          <w:rFonts w:ascii="Times New Roman" w:hAnsi="Times New Roman"/>
          <w:sz w:val="28"/>
          <w:szCs w:val="28"/>
        </w:rPr>
        <w:t>Н</w:t>
      </w:r>
      <w:r w:rsidR="00D374F2" w:rsidRPr="00510C94">
        <w:rPr>
          <w:rFonts w:ascii="Times New Roman" w:hAnsi="Times New Roman"/>
          <w:sz w:val="28"/>
          <w:szCs w:val="28"/>
        </w:rPr>
        <w:t>.</w:t>
      </w:r>
    </w:p>
    <w:p w:rsidR="00E3337C" w:rsidRDefault="00E3337C" w:rsidP="00510C94">
      <w:pPr>
        <w:numPr>
          <w:ilvl w:val="1"/>
          <w:numId w:val="3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E7F16" w:rsidRDefault="00C46CDE" w:rsidP="00E158C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7F4B5E">
        <w:rPr>
          <w:rFonts w:ascii="Times New Roman" w:hAnsi="Times New Roman"/>
          <w:sz w:val="28"/>
          <w:szCs w:val="28"/>
        </w:rPr>
        <w:t xml:space="preserve">Муниципальное </w:t>
      </w:r>
      <w:proofErr w:type="gramStart"/>
      <w:r w:rsidR="007F4B5E">
        <w:rPr>
          <w:rFonts w:ascii="Times New Roman" w:hAnsi="Times New Roman"/>
          <w:sz w:val="28"/>
          <w:szCs w:val="28"/>
        </w:rPr>
        <w:t>предприятие</w:t>
      </w:r>
      <w:proofErr w:type="gramEnd"/>
      <w:r w:rsidR="007F4B5E">
        <w:rPr>
          <w:rFonts w:ascii="Times New Roman" w:hAnsi="Times New Roman"/>
          <w:sz w:val="28"/>
          <w:szCs w:val="28"/>
        </w:rPr>
        <w:t xml:space="preserve"> ЗАТО Железногорск Красноярского края</w:t>
      </w:r>
      <w:r w:rsidR="00FE7F16">
        <w:rPr>
          <w:rFonts w:ascii="Times New Roman" w:hAnsi="Times New Roman"/>
          <w:sz w:val="28"/>
          <w:szCs w:val="28"/>
        </w:rPr>
        <w:t xml:space="preserve"> </w:t>
      </w:r>
      <w:r w:rsidR="00FE7F16" w:rsidRPr="0026569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F4B5E">
        <w:rPr>
          <w:rFonts w:ascii="Times New Roman" w:hAnsi="Times New Roman"/>
          <w:sz w:val="28"/>
          <w:szCs w:val="28"/>
        </w:rPr>
        <w:t>Горэлектросеть</w:t>
      </w:r>
      <w:proofErr w:type="spellEnd"/>
      <w:r w:rsidR="00FE7F16" w:rsidRPr="00265697">
        <w:rPr>
          <w:rFonts w:ascii="Times New Roman" w:hAnsi="Times New Roman"/>
          <w:sz w:val="28"/>
          <w:szCs w:val="28"/>
        </w:rPr>
        <w:t>»</w:t>
      </w:r>
      <w:r w:rsidR="00FE7F16">
        <w:rPr>
          <w:rFonts w:ascii="Times New Roman" w:hAnsi="Times New Roman"/>
          <w:sz w:val="28"/>
          <w:szCs w:val="28"/>
        </w:rPr>
        <w:t xml:space="preserve">  </w:t>
      </w:r>
      <w:r w:rsidR="00FE7F16" w:rsidRPr="00265697">
        <w:rPr>
          <w:rFonts w:ascii="Times New Roman" w:hAnsi="Times New Roman"/>
          <w:sz w:val="28"/>
          <w:szCs w:val="28"/>
        </w:rPr>
        <w:t xml:space="preserve"> </w:t>
      </w:r>
      <w:r w:rsidR="00FE7F16">
        <w:rPr>
          <w:rFonts w:ascii="Times New Roman" w:hAnsi="Times New Roman"/>
          <w:sz w:val="28"/>
          <w:szCs w:val="28"/>
        </w:rPr>
        <w:t>(</w:t>
      </w:r>
      <w:r w:rsidR="007F4B5E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7F4B5E">
        <w:rPr>
          <w:rFonts w:ascii="Times New Roman" w:hAnsi="Times New Roman"/>
          <w:sz w:val="28"/>
          <w:szCs w:val="28"/>
        </w:rPr>
        <w:t>Харабет</w:t>
      </w:r>
      <w:proofErr w:type="spellEnd"/>
      <w:r w:rsidR="00FE7F16">
        <w:rPr>
          <w:rFonts w:ascii="Times New Roman" w:hAnsi="Times New Roman"/>
          <w:sz w:val="28"/>
          <w:szCs w:val="28"/>
        </w:rPr>
        <w:t xml:space="preserve">)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</w:t>
      </w:r>
      <w:r w:rsidR="00510C94">
        <w:rPr>
          <w:rFonts w:ascii="Times New Roman" w:hAnsi="Times New Roman"/>
          <w:sz w:val="28"/>
          <w:szCs w:val="28"/>
        </w:rPr>
        <w:t xml:space="preserve">, указанного в пункте 1 настоящего постановления. </w:t>
      </w:r>
    </w:p>
    <w:p w:rsidR="00727B06" w:rsidRPr="0013722A" w:rsidRDefault="00510C9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D20EB">
        <w:rPr>
          <w:rFonts w:ascii="Times New Roman" w:hAnsi="Times New Roman"/>
          <w:sz w:val="28"/>
          <w:szCs w:val="28"/>
        </w:rPr>
        <w:t xml:space="preserve">. </w:t>
      </w:r>
      <w:r w:rsidR="00727B06" w:rsidRPr="0013722A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727B06"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727B06" w:rsidRPr="0013722A">
        <w:rPr>
          <w:rFonts w:ascii="Times New Roman" w:hAnsi="Times New Roman"/>
          <w:sz w:val="28"/>
          <w:szCs w:val="28"/>
        </w:rPr>
        <w:t>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7F4B5E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(</w:t>
      </w:r>
      <w:r w:rsidR="000C34ED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>Н. П</w:t>
      </w:r>
      <w:r w:rsidR="000C34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нченко</w:t>
      </w:r>
      <w:r w:rsidR="00727B06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510C94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27B06" w:rsidRPr="0013722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510C9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D74223">
        <w:rPr>
          <w:rFonts w:ascii="Times New Roman" w:hAnsi="Times New Roman"/>
          <w:sz w:val="28"/>
          <w:szCs w:val="28"/>
        </w:rPr>
        <w:t>по жилищно-коммунальному хозяйству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510C94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7F4B5E">
        <w:rPr>
          <w:rFonts w:ascii="Times New Roman" w:hAnsi="Times New Roman"/>
          <w:sz w:val="28"/>
          <w:szCs w:val="28"/>
        </w:rPr>
        <w:t>а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</w:t>
      </w:r>
      <w:r w:rsidR="003D7013">
        <w:rPr>
          <w:rFonts w:ascii="Times New Roman" w:hAnsi="Times New Roman"/>
          <w:sz w:val="28"/>
          <w:szCs w:val="28"/>
        </w:rPr>
        <w:t xml:space="preserve">          </w:t>
      </w:r>
      <w:r w:rsidR="00CD20EB">
        <w:rPr>
          <w:rFonts w:ascii="Times New Roman" w:hAnsi="Times New Roman"/>
          <w:sz w:val="28"/>
          <w:szCs w:val="28"/>
        </w:rPr>
        <w:t xml:space="preserve"> </w:t>
      </w:r>
      <w:r w:rsidR="007F4B5E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7F4B5E">
        <w:rPr>
          <w:rFonts w:ascii="Times New Roman" w:hAnsi="Times New Roman"/>
          <w:sz w:val="28"/>
          <w:szCs w:val="28"/>
        </w:rPr>
        <w:t>Кукс</w:t>
      </w:r>
      <w:r w:rsidR="003D7013">
        <w:rPr>
          <w:rFonts w:ascii="Times New Roman" w:hAnsi="Times New Roman"/>
          <w:sz w:val="28"/>
          <w:szCs w:val="28"/>
        </w:rPr>
        <w:t>ин</w:t>
      </w:r>
      <w:proofErr w:type="spellEnd"/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C77344" w:rsidRDefault="00C77344">
      <w:pPr>
        <w:suppressAutoHyphens w:val="0"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CD20EB">
      <w:headerReference w:type="default" r:id="rId8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A69" w:rsidRDefault="00AF6A69">
      <w:r>
        <w:separator/>
      </w:r>
    </w:p>
  </w:endnote>
  <w:endnote w:type="continuationSeparator" w:id="0">
    <w:p w:rsidR="00AF6A69" w:rsidRDefault="00AF6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A69" w:rsidRDefault="00AF6A69">
      <w:r>
        <w:separator/>
      </w:r>
    </w:p>
  </w:footnote>
  <w:footnote w:type="continuationSeparator" w:id="0">
    <w:p w:rsidR="00AF6A69" w:rsidRDefault="00AF6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40D26"/>
    <w:rsid w:val="00061693"/>
    <w:rsid w:val="00075A28"/>
    <w:rsid w:val="0007712D"/>
    <w:rsid w:val="00085B1A"/>
    <w:rsid w:val="00090B1E"/>
    <w:rsid w:val="00093BBB"/>
    <w:rsid w:val="000942E8"/>
    <w:rsid w:val="000A647C"/>
    <w:rsid w:val="000A7EE6"/>
    <w:rsid w:val="000C0E0D"/>
    <w:rsid w:val="000C34ED"/>
    <w:rsid w:val="000C7C70"/>
    <w:rsid w:val="000D13FA"/>
    <w:rsid w:val="000D2F8D"/>
    <w:rsid w:val="0011158B"/>
    <w:rsid w:val="0013722A"/>
    <w:rsid w:val="00160568"/>
    <w:rsid w:val="001627A2"/>
    <w:rsid w:val="00164E91"/>
    <w:rsid w:val="00183C0B"/>
    <w:rsid w:val="00194127"/>
    <w:rsid w:val="00195303"/>
    <w:rsid w:val="00195C31"/>
    <w:rsid w:val="001964BC"/>
    <w:rsid w:val="00196EE7"/>
    <w:rsid w:val="001A1460"/>
    <w:rsid w:val="001A3E7E"/>
    <w:rsid w:val="001A4C75"/>
    <w:rsid w:val="001A53FC"/>
    <w:rsid w:val="001A5905"/>
    <w:rsid w:val="001C1B8E"/>
    <w:rsid w:val="001C65BD"/>
    <w:rsid w:val="001F1190"/>
    <w:rsid w:val="001F3851"/>
    <w:rsid w:val="001F3C56"/>
    <w:rsid w:val="001F420B"/>
    <w:rsid w:val="002143F2"/>
    <w:rsid w:val="00220E26"/>
    <w:rsid w:val="00233148"/>
    <w:rsid w:val="00242598"/>
    <w:rsid w:val="002612E4"/>
    <w:rsid w:val="002622A4"/>
    <w:rsid w:val="00265697"/>
    <w:rsid w:val="002675E6"/>
    <w:rsid w:val="00271A41"/>
    <w:rsid w:val="00275736"/>
    <w:rsid w:val="00291BF6"/>
    <w:rsid w:val="002A3B80"/>
    <w:rsid w:val="002B257F"/>
    <w:rsid w:val="002B51E2"/>
    <w:rsid w:val="002D78F0"/>
    <w:rsid w:val="002E3A62"/>
    <w:rsid w:val="002F38FC"/>
    <w:rsid w:val="002F620E"/>
    <w:rsid w:val="003125AD"/>
    <w:rsid w:val="00313E35"/>
    <w:rsid w:val="00332D80"/>
    <w:rsid w:val="003435F9"/>
    <w:rsid w:val="00372DC7"/>
    <w:rsid w:val="00374A6C"/>
    <w:rsid w:val="00375A5F"/>
    <w:rsid w:val="00394255"/>
    <w:rsid w:val="003B0CE0"/>
    <w:rsid w:val="003C1581"/>
    <w:rsid w:val="003C4266"/>
    <w:rsid w:val="003C79CF"/>
    <w:rsid w:val="003C7A7E"/>
    <w:rsid w:val="003D7013"/>
    <w:rsid w:val="003E25EE"/>
    <w:rsid w:val="003E5542"/>
    <w:rsid w:val="003E638B"/>
    <w:rsid w:val="003F340D"/>
    <w:rsid w:val="004042E8"/>
    <w:rsid w:val="0042498F"/>
    <w:rsid w:val="00434924"/>
    <w:rsid w:val="004420D0"/>
    <w:rsid w:val="004552A2"/>
    <w:rsid w:val="004572FA"/>
    <w:rsid w:val="00462387"/>
    <w:rsid w:val="004624EE"/>
    <w:rsid w:val="00465808"/>
    <w:rsid w:val="004837BC"/>
    <w:rsid w:val="004A199E"/>
    <w:rsid w:val="004B26E3"/>
    <w:rsid w:val="004B286F"/>
    <w:rsid w:val="004F2A23"/>
    <w:rsid w:val="004F4191"/>
    <w:rsid w:val="004F6F03"/>
    <w:rsid w:val="00501098"/>
    <w:rsid w:val="00510C94"/>
    <w:rsid w:val="00527027"/>
    <w:rsid w:val="00540546"/>
    <w:rsid w:val="005637B3"/>
    <w:rsid w:val="005671A5"/>
    <w:rsid w:val="005768E1"/>
    <w:rsid w:val="00582628"/>
    <w:rsid w:val="00587352"/>
    <w:rsid w:val="00590D72"/>
    <w:rsid w:val="00593D9E"/>
    <w:rsid w:val="005A0A1A"/>
    <w:rsid w:val="005A3B1E"/>
    <w:rsid w:val="005A6F93"/>
    <w:rsid w:val="005B2A7A"/>
    <w:rsid w:val="005B3B63"/>
    <w:rsid w:val="005E2590"/>
    <w:rsid w:val="005F6E11"/>
    <w:rsid w:val="006226C3"/>
    <w:rsid w:val="00631F58"/>
    <w:rsid w:val="00642B0D"/>
    <w:rsid w:val="00646B93"/>
    <w:rsid w:val="0065534C"/>
    <w:rsid w:val="00671B57"/>
    <w:rsid w:val="0067293D"/>
    <w:rsid w:val="00682510"/>
    <w:rsid w:val="00697A3F"/>
    <w:rsid w:val="006A5E74"/>
    <w:rsid w:val="006F235A"/>
    <w:rsid w:val="006F5EDB"/>
    <w:rsid w:val="0070480B"/>
    <w:rsid w:val="007179E5"/>
    <w:rsid w:val="00722ADE"/>
    <w:rsid w:val="00723D72"/>
    <w:rsid w:val="007245B4"/>
    <w:rsid w:val="00727B06"/>
    <w:rsid w:val="00744E18"/>
    <w:rsid w:val="007506F0"/>
    <w:rsid w:val="00753095"/>
    <w:rsid w:val="00761627"/>
    <w:rsid w:val="00762D04"/>
    <w:rsid w:val="00777357"/>
    <w:rsid w:val="007B5562"/>
    <w:rsid w:val="007C02CB"/>
    <w:rsid w:val="007C1A9D"/>
    <w:rsid w:val="007C36CD"/>
    <w:rsid w:val="007E5995"/>
    <w:rsid w:val="007F4B5E"/>
    <w:rsid w:val="007F65F6"/>
    <w:rsid w:val="008171DC"/>
    <w:rsid w:val="0082062A"/>
    <w:rsid w:val="008228B7"/>
    <w:rsid w:val="0083420D"/>
    <w:rsid w:val="00850E92"/>
    <w:rsid w:val="00857775"/>
    <w:rsid w:val="008604C2"/>
    <w:rsid w:val="00861892"/>
    <w:rsid w:val="00863AF1"/>
    <w:rsid w:val="00864841"/>
    <w:rsid w:val="00875233"/>
    <w:rsid w:val="00877638"/>
    <w:rsid w:val="00891A1F"/>
    <w:rsid w:val="008B242B"/>
    <w:rsid w:val="008C2B6B"/>
    <w:rsid w:val="008C5371"/>
    <w:rsid w:val="008C649A"/>
    <w:rsid w:val="008D7759"/>
    <w:rsid w:val="008F685C"/>
    <w:rsid w:val="008F71E7"/>
    <w:rsid w:val="009006FE"/>
    <w:rsid w:val="0091654F"/>
    <w:rsid w:val="00931233"/>
    <w:rsid w:val="0093733D"/>
    <w:rsid w:val="00937477"/>
    <w:rsid w:val="00942F81"/>
    <w:rsid w:val="0094511E"/>
    <w:rsid w:val="0095446B"/>
    <w:rsid w:val="009568E1"/>
    <w:rsid w:val="009717BD"/>
    <w:rsid w:val="009768FF"/>
    <w:rsid w:val="00983E75"/>
    <w:rsid w:val="00994563"/>
    <w:rsid w:val="00995791"/>
    <w:rsid w:val="009B2A55"/>
    <w:rsid w:val="009C0A85"/>
    <w:rsid w:val="009D6C33"/>
    <w:rsid w:val="009E036F"/>
    <w:rsid w:val="00A01B84"/>
    <w:rsid w:val="00A06FB9"/>
    <w:rsid w:val="00A07C9D"/>
    <w:rsid w:val="00A126FB"/>
    <w:rsid w:val="00A20398"/>
    <w:rsid w:val="00A254BD"/>
    <w:rsid w:val="00A25FAE"/>
    <w:rsid w:val="00A441CC"/>
    <w:rsid w:val="00A53613"/>
    <w:rsid w:val="00A5565D"/>
    <w:rsid w:val="00A638A4"/>
    <w:rsid w:val="00A95E53"/>
    <w:rsid w:val="00A97D02"/>
    <w:rsid w:val="00AA49AF"/>
    <w:rsid w:val="00AA4C40"/>
    <w:rsid w:val="00AA6004"/>
    <w:rsid w:val="00AC1D6F"/>
    <w:rsid w:val="00AE2521"/>
    <w:rsid w:val="00AE6BA5"/>
    <w:rsid w:val="00AF6A69"/>
    <w:rsid w:val="00B152C3"/>
    <w:rsid w:val="00B169C9"/>
    <w:rsid w:val="00B36D13"/>
    <w:rsid w:val="00B450B9"/>
    <w:rsid w:val="00B46A57"/>
    <w:rsid w:val="00B475F6"/>
    <w:rsid w:val="00B678AE"/>
    <w:rsid w:val="00B71D32"/>
    <w:rsid w:val="00B74634"/>
    <w:rsid w:val="00B75AC3"/>
    <w:rsid w:val="00B8793B"/>
    <w:rsid w:val="00BA07D7"/>
    <w:rsid w:val="00BA2607"/>
    <w:rsid w:val="00BA41F5"/>
    <w:rsid w:val="00BC08F5"/>
    <w:rsid w:val="00BD2FAE"/>
    <w:rsid w:val="00BD5CC0"/>
    <w:rsid w:val="00BD6C27"/>
    <w:rsid w:val="00BE0D37"/>
    <w:rsid w:val="00BE44B1"/>
    <w:rsid w:val="00BE55AF"/>
    <w:rsid w:val="00BF7CB1"/>
    <w:rsid w:val="00C2021F"/>
    <w:rsid w:val="00C34406"/>
    <w:rsid w:val="00C4186E"/>
    <w:rsid w:val="00C439F1"/>
    <w:rsid w:val="00C46CDE"/>
    <w:rsid w:val="00C47F96"/>
    <w:rsid w:val="00C54239"/>
    <w:rsid w:val="00C64817"/>
    <w:rsid w:val="00C77344"/>
    <w:rsid w:val="00C93298"/>
    <w:rsid w:val="00CB14B4"/>
    <w:rsid w:val="00CB3669"/>
    <w:rsid w:val="00CC4C96"/>
    <w:rsid w:val="00CD20EB"/>
    <w:rsid w:val="00CE01BD"/>
    <w:rsid w:val="00CE4886"/>
    <w:rsid w:val="00CE65F0"/>
    <w:rsid w:val="00CF00CF"/>
    <w:rsid w:val="00D00C79"/>
    <w:rsid w:val="00D00E21"/>
    <w:rsid w:val="00D05AD1"/>
    <w:rsid w:val="00D22C24"/>
    <w:rsid w:val="00D374F2"/>
    <w:rsid w:val="00D40EE2"/>
    <w:rsid w:val="00D4515F"/>
    <w:rsid w:val="00D56915"/>
    <w:rsid w:val="00D62E68"/>
    <w:rsid w:val="00D74223"/>
    <w:rsid w:val="00D87DE4"/>
    <w:rsid w:val="00D90B1C"/>
    <w:rsid w:val="00D91C3A"/>
    <w:rsid w:val="00D92FEF"/>
    <w:rsid w:val="00D94A21"/>
    <w:rsid w:val="00D9520D"/>
    <w:rsid w:val="00DB4370"/>
    <w:rsid w:val="00DB72FB"/>
    <w:rsid w:val="00DE550F"/>
    <w:rsid w:val="00E026B2"/>
    <w:rsid w:val="00E058CD"/>
    <w:rsid w:val="00E05E89"/>
    <w:rsid w:val="00E1123D"/>
    <w:rsid w:val="00E13D44"/>
    <w:rsid w:val="00E158C4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241FC"/>
    <w:rsid w:val="00F31077"/>
    <w:rsid w:val="00F4195D"/>
    <w:rsid w:val="00F51128"/>
    <w:rsid w:val="00F57BB4"/>
    <w:rsid w:val="00F6167B"/>
    <w:rsid w:val="00F63A73"/>
    <w:rsid w:val="00F760A6"/>
    <w:rsid w:val="00F763E6"/>
    <w:rsid w:val="00F80699"/>
    <w:rsid w:val="00F92D7D"/>
    <w:rsid w:val="00FC2A30"/>
    <w:rsid w:val="00FE25C0"/>
    <w:rsid w:val="00FE34DD"/>
    <w:rsid w:val="00FE7F16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Белоусова</cp:lastModifiedBy>
  <cp:revision>7</cp:revision>
  <cp:lastPrinted>2020-12-17T07:10:00Z</cp:lastPrinted>
  <dcterms:created xsi:type="dcterms:W3CDTF">2022-04-06T08:15:00Z</dcterms:created>
  <dcterms:modified xsi:type="dcterms:W3CDTF">2022-04-12T07:53:00Z</dcterms:modified>
</cp:coreProperties>
</file>